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E4843" w14:textId="7B8BB4AA" w:rsidR="00F5555C" w:rsidRDefault="00F5555C"/>
    <w:p w14:paraId="399EDFD6" w14:textId="1EFDD4CF" w:rsidR="00FB18F5" w:rsidRDefault="00FB18F5"/>
    <w:tbl>
      <w:tblPr>
        <w:tblStyle w:val="TableGrid"/>
        <w:tblW w:w="11199" w:type="dxa"/>
        <w:tblInd w:w="-1139" w:type="dxa"/>
        <w:tblLook w:val="04A0" w:firstRow="1" w:lastRow="0" w:firstColumn="1" w:lastColumn="0" w:noHBand="0" w:noVBand="1"/>
      </w:tblPr>
      <w:tblGrid>
        <w:gridCol w:w="708"/>
        <w:gridCol w:w="5467"/>
        <w:gridCol w:w="1279"/>
        <w:gridCol w:w="3745"/>
      </w:tblGrid>
      <w:tr w:rsidR="00FB18F5" w14:paraId="19515258" w14:textId="77777777" w:rsidTr="00FB18F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2B060AE" w14:textId="77777777" w:rsidR="00FB18F5" w:rsidRDefault="00FB18F5">
            <w:pPr>
              <w:spacing w:line="240" w:lineRule="auto"/>
              <w:jc w:val="right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Sl.No</w:t>
            </w:r>
            <w:proofErr w:type="spellEnd"/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379E613" w14:textId="6FE1079C" w:rsidR="00FB18F5" w:rsidRDefault="00FB18F5" w:rsidP="00C67785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Details required for </w:t>
            </w:r>
            <w:r w:rsidR="00C67785">
              <w:rPr>
                <w:b/>
                <w:bCs/>
                <w:lang w:val="en-US"/>
              </w:rPr>
              <w:t>P</w:t>
            </w:r>
            <w:r w:rsidR="005B7FCE">
              <w:rPr>
                <w:b/>
                <w:bCs/>
                <w:lang w:val="en-US"/>
              </w:rPr>
              <w:t>artnership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67C5247" w14:textId="77777777" w:rsidR="00FB18F5" w:rsidRDefault="00FB18F5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Applicable? (Yes/No)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A6D2C83" w14:textId="77777777" w:rsidR="00FB18F5" w:rsidRDefault="00FB18F5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Remark/instruction (if any)</w:t>
            </w:r>
          </w:p>
        </w:tc>
      </w:tr>
      <w:tr w:rsidR="00FB18F5" w14:paraId="3E84EF27" w14:textId="77777777" w:rsidTr="00FB18F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A8A6" w14:textId="77777777" w:rsidR="00FB18F5" w:rsidRDefault="00FB18F5">
            <w:pPr>
              <w:spacing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2C85C" w14:textId="77777777" w:rsidR="00FB18F5" w:rsidRDefault="00FB18F5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Is there any change in partnership during the year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6C61" w14:textId="77777777" w:rsidR="00FB18F5" w:rsidRDefault="00FB18F5">
            <w:pPr>
              <w:spacing w:line="240" w:lineRule="auto"/>
              <w:jc w:val="both"/>
              <w:rPr>
                <w:lang w:val="en-U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A1DA" w14:textId="77777777" w:rsidR="00FB18F5" w:rsidRDefault="00FB18F5">
            <w:pPr>
              <w:spacing w:line="240" w:lineRule="auto"/>
              <w:jc w:val="both"/>
              <w:rPr>
                <w:lang w:val="en-US"/>
              </w:rPr>
            </w:pPr>
          </w:p>
        </w:tc>
      </w:tr>
      <w:tr w:rsidR="00FB18F5" w14:paraId="527196EA" w14:textId="77777777" w:rsidTr="00FB18F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8589" w14:textId="77777777" w:rsidR="00FB18F5" w:rsidRDefault="00FB18F5">
            <w:pPr>
              <w:spacing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8E7E" w14:textId="77777777" w:rsidR="00FB18F5" w:rsidRDefault="00FB18F5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Attach amendment deed in case of change in partnership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5AAE" w14:textId="77777777" w:rsidR="00FB18F5" w:rsidRDefault="00FB18F5">
            <w:pPr>
              <w:spacing w:line="240" w:lineRule="auto"/>
              <w:jc w:val="both"/>
              <w:rPr>
                <w:lang w:val="en-U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960F" w14:textId="77777777" w:rsidR="00FB18F5" w:rsidRDefault="00FB18F5">
            <w:pPr>
              <w:spacing w:line="240" w:lineRule="auto"/>
              <w:jc w:val="both"/>
              <w:rPr>
                <w:lang w:val="en-US"/>
              </w:rPr>
            </w:pPr>
          </w:p>
        </w:tc>
      </w:tr>
      <w:tr w:rsidR="00FB18F5" w14:paraId="4FEC0DFB" w14:textId="77777777" w:rsidTr="00FB18F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6433" w14:textId="77777777" w:rsidR="00FB18F5" w:rsidRDefault="00FB18F5">
            <w:pPr>
              <w:spacing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E686" w14:textId="77777777" w:rsidR="00FB18F5" w:rsidRDefault="00FB18F5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Bank Loan statement for the Financial Year (Term Loan/CC etc.,)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6F08" w14:textId="77777777" w:rsidR="00FB18F5" w:rsidRDefault="00FB18F5">
            <w:pPr>
              <w:spacing w:line="240" w:lineRule="auto"/>
              <w:jc w:val="both"/>
              <w:rPr>
                <w:lang w:val="en-U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6345" w14:textId="77777777" w:rsidR="00FB18F5" w:rsidRDefault="00FB18F5">
            <w:pPr>
              <w:spacing w:line="240" w:lineRule="auto"/>
              <w:jc w:val="both"/>
              <w:rPr>
                <w:lang w:val="en-US"/>
              </w:rPr>
            </w:pPr>
          </w:p>
        </w:tc>
      </w:tr>
      <w:tr w:rsidR="00FB18F5" w14:paraId="4E05DE0F" w14:textId="77777777" w:rsidTr="00FB18F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2DB4" w14:textId="77777777" w:rsidR="00FB18F5" w:rsidRDefault="00FB18F5">
            <w:pPr>
              <w:spacing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1980" w14:textId="77777777" w:rsidR="00FB18F5" w:rsidRDefault="00FB18F5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Details of addition made to Fixed Assets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0570" w14:textId="77777777" w:rsidR="00FB18F5" w:rsidRDefault="00FB18F5">
            <w:pPr>
              <w:spacing w:line="240" w:lineRule="auto"/>
              <w:jc w:val="both"/>
              <w:rPr>
                <w:lang w:val="en-U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6D89" w14:textId="77777777" w:rsidR="00FB18F5" w:rsidRDefault="00FB18F5">
            <w:pPr>
              <w:spacing w:line="240" w:lineRule="auto"/>
              <w:jc w:val="both"/>
              <w:rPr>
                <w:lang w:val="en-US"/>
              </w:rPr>
            </w:pPr>
          </w:p>
        </w:tc>
      </w:tr>
      <w:tr w:rsidR="00FB18F5" w14:paraId="2EC5F439" w14:textId="77777777" w:rsidTr="00FB18F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D59E" w14:textId="77777777" w:rsidR="00FB18F5" w:rsidRDefault="00FB18F5">
            <w:pPr>
              <w:spacing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E503" w14:textId="77777777" w:rsidR="00FB18F5" w:rsidRDefault="00FB18F5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Loan statements (Car loan/Jewel Loan/Personal Loan/Mortgage Loan)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A364" w14:textId="77777777" w:rsidR="00FB18F5" w:rsidRDefault="00FB18F5">
            <w:pPr>
              <w:spacing w:line="240" w:lineRule="auto"/>
              <w:jc w:val="both"/>
              <w:rPr>
                <w:lang w:val="en-U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2479" w14:textId="77777777" w:rsidR="00FB18F5" w:rsidRDefault="00FB18F5">
            <w:pPr>
              <w:spacing w:line="240" w:lineRule="auto"/>
              <w:jc w:val="both"/>
              <w:rPr>
                <w:lang w:val="en-US"/>
              </w:rPr>
            </w:pPr>
          </w:p>
        </w:tc>
      </w:tr>
      <w:tr w:rsidR="00FB18F5" w14:paraId="0240A130" w14:textId="77777777" w:rsidTr="00FB18F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065F" w14:textId="77777777" w:rsidR="00FB18F5" w:rsidRDefault="00FB18F5">
            <w:pPr>
              <w:spacing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5849" w14:textId="77777777" w:rsidR="00FB18F5" w:rsidRDefault="00FB18F5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Invoice copy for the purchase of Fixed Asset (movable/immovable)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A00A" w14:textId="77777777" w:rsidR="00FB18F5" w:rsidRDefault="00FB18F5">
            <w:pPr>
              <w:spacing w:line="240" w:lineRule="auto"/>
              <w:jc w:val="both"/>
              <w:rPr>
                <w:lang w:val="en-U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052" w14:textId="77777777" w:rsidR="00FB18F5" w:rsidRDefault="00FB18F5">
            <w:pPr>
              <w:spacing w:line="240" w:lineRule="auto"/>
              <w:jc w:val="both"/>
              <w:rPr>
                <w:lang w:val="en-US"/>
              </w:rPr>
            </w:pPr>
          </w:p>
        </w:tc>
      </w:tr>
      <w:tr w:rsidR="00FB18F5" w14:paraId="6A873635" w14:textId="77777777" w:rsidTr="00FB18F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46A9C" w14:textId="77777777" w:rsidR="00FB18F5" w:rsidRDefault="00FB18F5">
            <w:pPr>
              <w:spacing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90AF" w14:textId="77777777" w:rsidR="00FB18F5" w:rsidRDefault="00FB18F5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List of persons to whom advance/loan is given in connection with trade/business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41E9" w14:textId="77777777" w:rsidR="00FB18F5" w:rsidRDefault="00FB18F5">
            <w:pPr>
              <w:spacing w:line="240" w:lineRule="auto"/>
              <w:jc w:val="both"/>
              <w:rPr>
                <w:lang w:val="en-U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6902" w14:textId="77777777" w:rsidR="00FB18F5" w:rsidRDefault="00FB18F5">
            <w:pPr>
              <w:spacing w:line="240" w:lineRule="auto"/>
              <w:jc w:val="both"/>
              <w:rPr>
                <w:lang w:val="en-US"/>
              </w:rPr>
            </w:pPr>
          </w:p>
        </w:tc>
      </w:tr>
      <w:tr w:rsidR="00FB18F5" w14:paraId="6BD0E9E8" w14:textId="77777777" w:rsidTr="00FB18F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9034" w14:textId="77777777" w:rsidR="00FB18F5" w:rsidRDefault="00FB18F5">
            <w:pPr>
              <w:spacing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0BE2" w14:textId="77777777" w:rsidR="00FB18F5" w:rsidRDefault="00FB18F5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List of persons from whom advance/loan is obtained in connection with trade/business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B3A6" w14:textId="77777777" w:rsidR="00FB18F5" w:rsidRDefault="00FB18F5">
            <w:pPr>
              <w:spacing w:line="240" w:lineRule="auto"/>
              <w:jc w:val="both"/>
              <w:rPr>
                <w:lang w:val="en-U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92E9" w14:textId="77777777" w:rsidR="00FB18F5" w:rsidRDefault="00FB18F5">
            <w:pPr>
              <w:spacing w:line="240" w:lineRule="auto"/>
              <w:jc w:val="both"/>
              <w:rPr>
                <w:lang w:val="en-US"/>
              </w:rPr>
            </w:pPr>
          </w:p>
        </w:tc>
      </w:tr>
      <w:tr w:rsidR="00FB18F5" w14:paraId="65B6FD21" w14:textId="77777777" w:rsidTr="00FB18F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4D76" w14:textId="77777777" w:rsidR="00FB18F5" w:rsidRDefault="00FB18F5">
            <w:pPr>
              <w:spacing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7C29" w14:textId="77777777" w:rsidR="00FB18F5" w:rsidRDefault="00FB18F5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EB paid for the year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17FF" w14:textId="77777777" w:rsidR="00FB18F5" w:rsidRDefault="00FB18F5">
            <w:pPr>
              <w:spacing w:line="240" w:lineRule="auto"/>
              <w:jc w:val="both"/>
              <w:rPr>
                <w:lang w:val="en-U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6914" w14:textId="77777777" w:rsidR="00FB18F5" w:rsidRDefault="00FB18F5">
            <w:pPr>
              <w:spacing w:line="240" w:lineRule="auto"/>
              <w:jc w:val="both"/>
              <w:rPr>
                <w:lang w:val="en-US"/>
              </w:rPr>
            </w:pPr>
          </w:p>
        </w:tc>
      </w:tr>
      <w:tr w:rsidR="00FB18F5" w14:paraId="4E89A237" w14:textId="77777777" w:rsidTr="00FB18F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C52A" w14:textId="77777777" w:rsidR="00FB18F5" w:rsidRDefault="00FB18F5">
            <w:pPr>
              <w:spacing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D9E7E" w14:textId="77777777" w:rsidR="00FB18F5" w:rsidRDefault="00FB18F5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Stock statement as on 31 03 20XX</w:t>
            </w:r>
            <w:bookmarkStart w:id="0" w:name="_GoBack"/>
            <w:bookmarkEnd w:id="0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377E" w14:textId="77777777" w:rsidR="00FB18F5" w:rsidRDefault="00FB18F5">
            <w:pPr>
              <w:spacing w:line="240" w:lineRule="auto"/>
              <w:jc w:val="both"/>
              <w:rPr>
                <w:lang w:val="en-U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AFF1" w14:textId="77777777" w:rsidR="00FB18F5" w:rsidRDefault="00FB18F5">
            <w:pPr>
              <w:spacing w:line="240" w:lineRule="auto"/>
              <w:jc w:val="both"/>
              <w:rPr>
                <w:lang w:val="en-US"/>
              </w:rPr>
            </w:pPr>
          </w:p>
        </w:tc>
      </w:tr>
      <w:tr w:rsidR="00FB18F5" w14:paraId="77519FD4" w14:textId="77777777" w:rsidTr="00800C8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06E1" w14:textId="06D1174F" w:rsidR="00FB18F5" w:rsidRDefault="00800C89">
            <w:pPr>
              <w:spacing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929F" w14:textId="197DEE60" w:rsidR="00FB18F5" w:rsidRDefault="00800C89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Books of accounts</w:t>
            </w:r>
            <w:r w:rsidR="00CF7314">
              <w:rPr>
                <w:lang w:val="en-US"/>
              </w:rPr>
              <w:t xml:space="preserve"> for the Financial Year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B009" w14:textId="77777777" w:rsidR="00FB18F5" w:rsidRDefault="00FB18F5">
            <w:pPr>
              <w:spacing w:line="240" w:lineRule="auto"/>
              <w:jc w:val="both"/>
              <w:rPr>
                <w:lang w:val="en-U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0DAE" w14:textId="77777777" w:rsidR="00FB18F5" w:rsidRDefault="00FB18F5">
            <w:pPr>
              <w:spacing w:line="240" w:lineRule="auto"/>
              <w:jc w:val="both"/>
              <w:rPr>
                <w:lang w:val="en-US"/>
              </w:rPr>
            </w:pPr>
          </w:p>
        </w:tc>
      </w:tr>
      <w:tr w:rsidR="00800C89" w14:paraId="4DEC270D" w14:textId="77777777" w:rsidTr="00FB18F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CF9D" w14:textId="7F0BE805" w:rsidR="00800C89" w:rsidRDefault="00800C89" w:rsidP="00800C89">
            <w:pPr>
              <w:spacing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735A" w14:textId="2472FC47" w:rsidR="00800C89" w:rsidRDefault="00800C89" w:rsidP="00800C89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Any other details relevant for Income Tax filing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422C" w14:textId="77777777" w:rsidR="00800C89" w:rsidRDefault="00800C89" w:rsidP="00800C89">
            <w:pPr>
              <w:spacing w:line="240" w:lineRule="auto"/>
              <w:jc w:val="both"/>
              <w:rPr>
                <w:lang w:val="en-US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8333" w14:textId="77777777" w:rsidR="00800C89" w:rsidRDefault="00800C89" w:rsidP="00800C89">
            <w:pPr>
              <w:spacing w:line="240" w:lineRule="auto"/>
              <w:jc w:val="both"/>
              <w:rPr>
                <w:lang w:val="en-US"/>
              </w:rPr>
            </w:pPr>
          </w:p>
        </w:tc>
      </w:tr>
    </w:tbl>
    <w:p w14:paraId="5A90677D" w14:textId="77777777" w:rsidR="00FB18F5" w:rsidRDefault="00FB18F5" w:rsidP="00FB18F5">
      <w:pPr>
        <w:jc w:val="both"/>
        <w:rPr>
          <w:lang w:val="en-US"/>
        </w:rPr>
      </w:pPr>
    </w:p>
    <w:p w14:paraId="70DF0EB5" w14:textId="77777777" w:rsidR="00FB18F5" w:rsidRDefault="00FB18F5" w:rsidP="00FB18F5">
      <w:pPr>
        <w:jc w:val="both"/>
        <w:rPr>
          <w:lang w:val="en-US"/>
        </w:rPr>
      </w:pPr>
    </w:p>
    <w:p w14:paraId="68BE0649" w14:textId="77777777" w:rsidR="007660D0" w:rsidRPr="0011026F" w:rsidRDefault="007660D0" w:rsidP="007660D0">
      <w:pPr>
        <w:jc w:val="both"/>
        <w:rPr>
          <w:b/>
          <w:bCs/>
          <w:lang w:val="en-US"/>
        </w:rPr>
      </w:pPr>
      <w:r w:rsidRPr="0011026F">
        <w:rPr>
          <w:b/>
          <w:bCs/>
          <w:lang w:val="en-US"/>
        </w:rPr>
        <w:t>Payment Policy</w:t>
      </w:r>
    </w:p>
    <w:p w14:paraId="5D041F05" w14:textId="77777777" w:rsidR="007660D0" w:rsidRDefault="007660D0" w:rsidP="007660D0">
      <w:pPr>
        <w:jc w:val="both"/>
        <w:rPr>
          <w:lang w:val="en-US"/>
        </w:rPr>
      </w:pPr>
      <w:r>
        <w:rPr>
          <w:lang w:val="en-US"/>
        </w:rPr>
        <w:t xml:space="preserve">No need to pay the fees upfront. We will get your documents, validate them for hassle free process for the desired work (IT/GST/Registration etc.,). Fees can be paid at the point where only uploading is pending. i.e., you are paying the fees at the point where 95% of your work is over. </w:t>
      </w:r>
    </w:p>
    <w:p w14:paraId="0226F05E" w14:textId="77777777" w:rsidR="007660D0" w:rsidRPr="004A34C2" w:rsidRDefault="007660D0" w:rsidP="007660D0">
      <w:pPr>
        <w:jc w:val="both"/>
        <w:rPr>
          <w:lang w:val="en-US"/>
        </w:rPr>
      </w:pPr>
      <w:r>
        <w:rPr>
          <w:lang w:val="en-US"/>
        </w:rPr>
        <w:t xml:space="preserve">By this you can ensure about our commitment towards your work. </w:t>
      </w:r>
    </w:p>
    <w:p w14:paraId="0AD9C84B" w14:textId="77777777" w:rsidR="00FB18F5" w:rsidRDefault="00FB18F5"/>
    <w:sectPr w:rsidR="00FB18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5FE"/>
    <w:rsid w:val="004675FE"/>
    <w:rsid w:val="005B7FCE"/>
    <w:rsid w:val="007660D0"/>
    <w:rsid w:val="00800C89"/>
    <w:rsid w:val="00C67785"/>
    <w:rsid w:val="00CF7314"/>
    <w:rsid w:val="00DE57EA"/>
    <w:rsid w:val="00F5555C"/>
    <w:rsid w:val="00FB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A52FC"/>
  <w15:chartTrackingRefBased/>
  <w15:docId w15:val="{B3DEDAF0-7D24-482B-8F51-62A2E8C1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8F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18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0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Rathidevi R</dc:creator>
  <cp:keywords/>
  <dc:description/>
  <cp:lastModifiedBy>Microsoft account</cp:lastModifiedBy>
  <cp:revision>7</cp:revision>
  <dcterms:created xsi:type="dcterms:W3CDTF">2021-08-17T07:46:00Z</dcterms:created>
  <dcterms:modified xsi:type="dcterms:W3CDTF">2021-09-17T10:06:00Z</dcterms:modified>
</cp:coreProperties>
</file>